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F530"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084C11AD"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694EC827"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0E6163C0"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493C7F9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30F7783B"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20CC4800"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57F2F64D"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1EDFBAB2"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080A0686"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03A8FD94" w14:textId="77777777" w:rsidR="000710E8" w:rsidRPr="00BE1074" w:rsidRDefault="000710E8" w:rsidP="006072BE">
      <w:pPr>
        <w:spacing w:after="0" w:line="240" w:lineRule="auto"/>
        <w:ind w:firstLine="709"/>
        <w:jc w:val="center"/>
        <w:rPr>
          <w:rFonts w:ascii="Times New Roman" w:eastAsia="Calibri" w:hAnsi="Times New Roman" w:cs="Times New Roman"/>
          <w:sz w:val="24"/>
          <w:szCs w:val="24"/>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6072BE" w:rsidRPr="00BE1074">
        <w:rPr>
          <w:rFonts w:ascii="Times New Roman" w:eastAsia="Calibri" w:hAnsi="Times New Roman" w:cs="Times New Roman"/>
          <w:sz w:val="24"/>
          <w:szCs w:val="24"/>
        </w:rPr>
        <w:t xml:space="preserve">      </w:t>
      </w:r>
      <w:r w:rsidR="001D48F3" w:rsidRPr="002428E5">
        <w:rPr>
          <w:rFonts w:ascii="Times New Roman" w:eastAsia="Calibri" w:hAnsi="Times New Roman" w:cs="Times New Roman"/>
          <w:b/>
          <w:sz w:val="24"/>
          <w:szCs w:val="24"/>
          <w:u w:val="single"/>
        </w:rPr>
        <w:t>________________</w:t>
      </w:r>
      <w:r w:rsidR="006072BE" w:rsidRPr="00BE1074">
        <w:rPr>
          <w:rFonts w:ascii="Times New Roman" w:eastAsia="Calibri" w:hAnsi="Times New Roman" w:cs="Times New Roman"/>
          <w:b/>
          <w:bCs/>
          <w:sz w:val="24"/>
          <w:szCs w:val="24"/>
          <w:u w:val="single"/>
        </w:rPr>
        <w:t xml:space="preserve">unitate de </w:t>
      </w:r>
      <w:r w:rsidR="001D48F3">
        <w:rPr>
          <w:rFonts w:ascii="Times New Roman" w:eastAsia="Calibri" w:hAnsi="Times New Roman" w:cs="Times New Roman"/>
          <w:b/>
          <w:bCs/>
          <w:sz w:val="24"/>
          <w:szCs w:val="24"/>
          <w:u w:val="single"/>
        </w:rPr>
        <w:t>agrement</w:t>
      </w:r>
      <w:r w:rsidR="00271AD9" w:rsidRPr="00BE1074">
        <w:rPr>
          <w:rFonts w:ascii="Times New Roman" w:eastAsia="Calibri" w:hAnsi="Times New Roman" w:cs="Times New Roman"/>
          <w:b/>
          <w:bCs/>
          <w:sz w:val="24"/>
          <w:szCs w:val="24"/>
          <w:u w:val="single"/>
        </w:rPr>
        <w:t>_______________________</w:t>
      </w:r>
      <w:r w:rsidRPr="00BE1074">
        <w:rPr>
          <w:rFonts w:ascii="Times New Roman" w:eastAsia="Calibri" w:hAnsi="Times New Roman" w:cs="Times New Roman"/>
          <w:sz w:val="24"/>
          <w:szCs w:val="24"/>
        </w:rPr>
        <w:t>,</w:t>
      </w:r>
    </w:p>
    <w:p w14:paraId="0514C167" w14:textId="77777777" w:rsidR="000710E8" w:rsidRPr="00BE1074" w:rsidRDefault="000710E8" w:rsidP="000710E8">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001D48F3">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084C4D76" w14:textId="5B9B4EB0" w:rsidR="004A00C5" w:rsidRPr="00BE1074" w:rsidRDefault="000710E8" w:rsidP="004A00C5">
      <w:pPr>
        <w:spacing w:after="0" w:line="240" w:lineRule="auto"/>
        <w:jc w:val="both"/>
        <w:rPr>
          <w:rFonts w:ascii="Times New Roman" w:eastAsia="Calibri" w:hAnsi="Times New Roman" w:cs="Times New Roman"/>
          <w:sz w:val="24"/>
          <w:szCs w:val="24"/>
        </w:rPr>
      </w:pPr>
      <w:r w:rsidRPr="00BE1074">
        <w:rPr>
          <w:rFonts w:ascii="Times New Roman" w:eastAsia="Calibri" w:hAnsi="Times New Roman" w:cs="Times New Roman"/>
          <w:sz w:val="24"/>
          <w:szCs w:val="24"/>
        </w:rPr>
        <w:t>pe amplasamentul</w:t>
      </w:r>
      <w:r w:rsidR="00513D0B" w:rsidRPr="00BE1074">
        <w:rPr>
          <w:rFonts w:ascii="Times New Roman" w:eastAsia="Calibri" w:hAnsi="Times New Roman" w:cs="Times New Roman"/>
          <w:sz w:val="24"/>
          <w:szCs w:val="24"/>
        </w:rPr>
        <w:t xml:space="preserve">  </w:t>
      </w:r>
      <w:r w:rsidR="00B67A87" w:rsidRPr="00EA1EB8">
        <w:rPr>
          <w:rFonts w:ascii="Times New Roman" w:eastAsia="Calibri" w:hAnsi="Times New Roman" w:cs="Times New Roman"/>
          <w:b/>
          <w:bCs/>
          <w:sz w:val="24"/>
          <w:szCs w:val="24"/>
          <w:u w:val="single"/>
        </w:rPr>
        <w:t>sector</w:t>
      </w:r>
      <w:r w:rsidR="00271AD9" w:rsidRPr="00EA1EB8">
        <w:rPr>
          <w:rFonts w:ascii="Times New Roman" w:eastAsia="Calibri" w:hAnsi="Times New Roman" w:cs="Times New Roman"/>
          <w:b/>
          <w:bCs/>
          <w:sz w:val="24"/>
          <w:szCs w:val="24"/>
          <w:u w:val="single"/>
        </w:rPr>
        <w:t>ul</w:t>
      </w:r>
      <w:r w:rsidR="00B67A87" w:rsidRPr="00EA1EB8">
        <w:rPr>
          <w:rFonts w:ascii="Times New Roman" w:eastAsia="Calibri" w:hAnsi="Times New Roman" w:cs="Times New Roman"/>
          <w:b/>
          <w:bCs/>
          <w:sz w:val="24"/>
          <w:szCs w:val="24"/>
          <w:u w:val="single"/>
        </w:rPr>
        <w:t xml:space="preserve"> </w:t>
      </w:r>
      <w:proofErr w:type="spellStart"/>
      <w:r w:rsidR="00135CAC">
        <w:rPr>
          <w:rFonts w:ascii="Times New Roman" w:eastAsia="Calibri" w:hAnsi="Times New Roman" w:cs="Times New Roman"/>
          <w:b/>
          <w:bCs/>
          <w:sz w:val="24"/>
          <w:szCs w:val="24"/>
          <w:u w:val="single"/>
        </w:rPr>
        <w:t>Rîșcani</w:t>
      </w:r>
      <w:proofErr w:type="spellEnd"/>
      <w:r w:rsidR="001D48F3" w:rsidRPr="00EA1EB8">
        <w:rPr>
          <w:rFonts w:ascii="Times New Roman" w:eastAsia="Calibri" w:hAnsi="Times New Roman" w:cs="Times New Roman"/>
          <w:b/>
          <w:bCs/>
          <w:sz w:val="24"/>
          <w:szCs w:val="24"/>
          <w:u w:val="single"/>
        </w:rPr>
        <w:t xml:space="preserve">, </w:t>
      </w:r>
      <w:r w:rsidR="00135CAC">
        <w:rPr>
          <w:rFonts w:ascii="Times New Roman" w:eastAsia="Calibri" w:hAnsi="Times New Roman" w:cs="Times New Roman"/>
          <w:b/>
          <w:bCs/>
          <w:sz w:val="24"/>
          <w:szCs w:val="24"/>
          <w:u w:val="single"/>
        </w:rPr>
        <w:t>str. Albișoara, 80/8</w:t>
      </w:r>
      <w:r w:rsidR="00271AD9" w:rsidRPr="00EA1EB8">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(Lotul nr. </w:t>
      </w:r>
      <w:r w:rsidR="00135CAC">
        <w:rPr>
          <w:rFonts w:ascii="Times New Roman" w:eastAsia="Calibri" w:hAnsi="Times New Roman" w:cs="Times New Roman"/>
          <w:b/>
          <w:bCs/>
          <w:sz w:val="24"/>
          <w:szCs w:val="24"/>
          <w:u w:val="single"/>
        </w:rPr>
        <w:t>20</w:t>
      </w:r>
      <w:r w:rsidR="00E7267C">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w:t>
      </w:r>
      <w:r w:rsidR="00E7267C">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Anexa nr. </w:t>
      </w:r>
      <w:r w:rsidR="001D48F3" w:rsidRPr="00EA1EB8">
        <w:rPr>
          <w:rFonts w:ascii="Times New Roman" w:eastAsia="Calibri" w:hAnsi="Times New Roman" w:cs="Times New Roman"/>
          <w:b/>
          <w:bCs/>
          <w:sz w:val="24"/>
          <w:szCs w:val="24"/>
          <w:u w:val="single"/>
        </w:rPr>
        <w:t>1</w:t>
      </w:r>
      <w:r w:rsidR="00E7267C">
        <w:rPr>
          <w:rFonts w:ascii="Times New Roman" w:eastAsia="Calibri" w:hAnsi="Times New Roman" w:cs="Times New Roman"/>
          <w:b/>
          <w:bCs/>
          <w:sz w:val="24"/>
          <w:szCs w:val="24"/>
          <w:u w:val="single"/>
        </w:rPr>
        <w:t>2</w:t>
      </w:r>
      <w:r w:rsidR="00135CAC">
        <w:rPr>
          <w:rFonts w:ascii="Times New Roman" w:eastAsia="Calibri" w:hAnsi="Times New Roman" w:cs="Times New Roman"/>
          <w:b/>
          <w:bCs/>
          <w:sz w:val="24"/>
          <w:szCs w:val="24"/>
          <w:u w:val="single"/>
        </w:rPr>
        <w:t>1</w:t>
      </w:r>
      <w:r w:rsidR="00EA1EB8">
        <w:rPr>
          <w:rFonts w:ascii="Times New Roman" w:eastAsia="Calibri" w:hAnsi="Times New Roman" w:cs="Times New Roman"/>
          <w:b/>
          <w:bCs/>
          <w:sz w:val="24"/>
          <w:szCs w:val="24"/>
          <w:u w:val="single"/>
        </w:rPr>
        <w:t>)</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1D48F3">
        <w:rPr>
          <w:rFonts w:ascii="Times New Roman" w:eastAsia="Calibri" w:hAnsi="Times New Roman" w:cs="Times New Roman"/>
          <w:sz w:val="24"/>
          <w:szCs w:val="24"/>
        </w:rPr>
        <w:t>8/19</w:t>
      </w:r>
      <w:r w:rsidR="00513D0B" w:rsidRPr="00BE1074">
        <w:rPr>
          <w:rFonts w:ascii="Times New Roman" w:eastAsia="Calibri" w:hAnsi="Times New Roman" w:cs="Times New Roman"/>
          <w:sz w:val="24"/>
          <w:szCs w:val="24"/>
        </w:rPr>
        <w:t xml:space="preserve"> din </w:t>
      </w:r>
      <w:r w:rsidR="001D48F3">
        <w:rPr>
          <w:rFonts w:ascii="Times New Roman" w:eastAsia="Calibri" w:hAnsi="Times New Roman" w:cs="Times New Roman"/>
          <w:sz w:val="24"/>
          <w:szCs w:val="24"/>
        </w:rPr>
        <w:t>12.07</w:t>
      </w:r>
      <w:r w:rsidR="006072BE" w:rsidRPr="00BE1074">
        <w:rPr>
          <w:rFonts w:ascii="Times New Roman" w:eastAsia="Calibri" w:hAnsi="Times New Roman" w:cs="Times New Roman"/>
          <w:sz w:val="24"/>
          <w:szCs w:val="24"/>
        </w:rPr>
        <w:t>.2022</w:t>
      </w:r>
      <w:r w:rsidR="00EA1EB8">
        <w:rPr>
          <w:rFonts w:ascii="Times New Roman" w:eastAsia="Calibri" w:hAnsi="Times New Roman" w:cs="Times New Roman"/>
          <w:sz w:val="24"/>
          <w:szCs w:val="24"/>
        </w:rPr>
        <w:t xml:space="preserve"> </w:t>
      </w:r>
      <w:r w:rsidR="00EA1EB8">
        <w:rPr>
          <w:rFonts w:ascii="Times New Roman" w:eastAsia="Arial" w:hAnsi="Times New Roman" w:cs="Times New Roman"/>
          <w:sz w:val="24"/>
          <w:szCs w:val="24"/>
        </w:rPr>
        <w:t xml:space="preserve">cu destinația </w:t>
      </w:r>
      <w:r w:rsidRPr="00BE1074">
        <w:rPr>
          <w:rFonts w:ascii="Times New Roman" w:eastAsia="Arial" w:hAnsi="Times New Roman" w:cs="Times New Roman"/>
          <w:sz w:val="24"/>
          <w:szCs w:val="24"/>
        </w:rPr>
        <w:t xml:space="preserve">de </w:t>
      </w:r>
      <w:bookmarkStart w:id="0" w:name="_Hlk72228276"/>
      <w:r w:rsidR="00EA1EB8">
        <w:rPr>
          <w:rFonts w:ascii="Times New Roman" w:eastAsia="Calibri" w:hAnsi="Times New Roman" w:cs="Times New Roman"/>
          <w:b/>
          <w:bCs/>
          <w:sz w:val="24"/>
          <w:szCs w:val="24"/>
          <w:u w:val="single"/>
        </w:rPr>
        <w:t xml:space="preserve">prestări </w:t>
      </w:r>
      <w:r w:rsidR="006072BE" w:rsidRPr="00BE1074">
        <w:rPr>
          <w:rFonts w:ascii="Times New Roman" w:eastAsia="Calibri" w:hAnsi="Times New Roman" w:cs="Times New Roman"/>
          <w:b/>
          <w:bCs/>
          <w:sz w:val="24"/>
          <w:szCs w:val="24"/>
          <w:u w:val="single"/>
        </w:rPr>
        <w:t xml:space="preserve">servicii de </w:t>
      </w:r>
      <w:r w:rsidR="00EA1EB8">
        <w:rPr>
          <w:rFonts w:ascii="Times New Roman" w:eastAsia="Calibri" w:hAnsi="Times New Roman" w:cs="Times New Roman"/>
          <w:b/>
          <w:bCs/>
          <w:sz w:val="24"/>
          <w:szCs w:val="24"/>
          <w:u w:val="single"/>
        </w:rPr>
        <w:t>agrement</w:t>
      </w:r>
      <w:r w:rsidR="006072BE"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w:t>
      </w:r>
      <w:r w:rsidR="00E7267C">
        <w:rPr>
          <w:rFonts w:ascii="Times New Roman" w:eastAsia="Calibri" w:hAnsi="Times New Roman" w:cs="Times New Roman"/>
          <w:b/>
          <w:bCs/>
          <w:sz w:val="24"/>
          <w:szCs w:val="24"/>
          <w:u w:val="single"/>
        </w:rPr>
        <w:t>și/</w:t>
      </w:r>
      <w:r w:rsidR="00870948">
        <w:rPr>
          <w:rFonts w:ascii="Times New Roman" w:eastAsia="Calibri" w:hAnsi="Times New Roman" w:cs="Times New Roman"/>
          <w:b/>
          <w:bCs/>
          <w:sz w:val="24"/>
          <w:szCs w:val="24"/>
          <w:u w:val="single"/>
        </w:rPr>
        <w:t>sau tobogan gonflabil</w:t>
      </w:r>
      <w:r w:rsidR="006072BE" w:rsidRPr="00BE1074">
        <w:rPr>
          <w:rFonts w:ascii="Times New Roman" w:eastAsia="Calibri" w:hAnsi="Times New Roman" w:cs="Times New Roman"/>
          <w:b/>
          <w:bCs/>
          <w:sz w:val="24"/>
          <w:szCs w:val="24"/>
          <w:u w:val="single"/>
        </w:rPr>
        <w:t>)</w:t>
      </w:r>
      <w:r w:rsidR="00271AD9" w:rsidRPr="00BE1074">
        <w:rPr>
          <w:rFonts w:ascii="Times New Roman" w:eastAsia="Calibri" w:hAnsi="Times New Roman" w:cs="Times New Roman"/>
          <w:b/>
          <w:bCs/>
          <w:sz w:val="24"/>
          <w:szCs w:val="24"/>
          <w:u w:val="single"/>
        </w:rPr>
        <w:t>_____</w:t>
      </w:r>
      <w:r w:rsidR="00EA1EB8">
        <w:rPr>
          <w:rFonts w:ascii="Times New Roman" w:eastAsia="Calibri" w:hAnsi="Times New Roman" w:cs="Times New Roman"/>
          <w:b/>
          <w:bCs/>
          <w:sz w:val="24"/>
          <w:szCs w:val="24"/>
          <w:u w:val="single"/>
        </w:rPr>
        <w:t>____________________________</w:t>
      </w:r>
      <w:r w:rsidR="00271AD9" w:rsidRPr="00BE1074">
        <w:rPr>
          <w:rFonts w:ascii="Times New Roman" w:eastAsia="Calibri" w:hAnsi="Times New Roman" w:cs="Times New Roman"/>
          <w:b/>
          <w:bCs/>
          <w:sz w:val="24"/>
          <w:szCs w:val="24"/>
          <w:u w:val="single"/>
        </w:rPr>
        <w:t>_________________________________</w:t>
      </w:r>
      <w:r w:rsidR="006072BE" w:rsidRPr="00BE1074">
        <w:rPr>
          <w:rFonts w:ascii="Times New Roman" w:eastAsia="Calibri" w:hAnsi="Times New Roman" w:cs="Times New Roman"/>
          <w:sz w:val="24"/>
          <w:szCs w:val="24"/>
        </w:rPr>
        <w:t>,</w:t>
      </w:r>
    </w:p>
    <w:bookmarkEnd w:id="0"/>
    <w:p w14:paraId="72444E74" w14:textId="77777777" w:rsidR="000710E8" w:rsidRPr="00BE1074" w:rsidRDefault="000710E8" w:rsidP="00FF45FB">
      <w:pPr>
        <w:spacing w:after="0" w:line="240" w:lineRule="auto"/>
        <w:ind w:firstLine="700"/>
        <w:jc w:val="center"/>
        <w:rPr>
          <w:rFonts w:ascii="Times New Roman" w:eastAsia="Arial" w:hAnsi="Times New Roman" w:cs="Times New Roman"/>
        </w:rPr>
      </w:pPr>
      <w:r w:rsidRPr="00BE1074">
        <w:rPr>
          <w:rFonts w:ascii="Times New Roman" w:eastAsia="Arial" w:hAnsi="Times New Roman" w:cs="Times New Roman"/>
        </w:rPr>
        <w:t>(</w:t>
      </w:r>
      <w:r w:rsidR="00271AD9" w:rsidRPr="00BE1074">
        <w:rPr>
          <w:rFonts w:ascii="Times New Roman" w:eastAsia="Arial" w:hAnsi="Times New Roman" w:cs="Times New Roman"/>
        </w:rPr>
        <w:t>servicii prestate</w:t>
      </w:r>
      <w:r w:rsidRPr="00BE1074">
        <w:rPr>
          <w:rFonts w:ascii="Times New Roman" w:eastAsia="Arial" w:hAnsi="Times New Roman" w:cs="Times New Roman"/>
        </w:rPr>
        <w:t>)</w:t>
      </w:r>
    </w:p>
    <w:p w14:paraId="4182A6E3" w14:textId="15D62F65"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135CAC">
        <w:rPr>
          <w:rFonts w:ascii="Times New Roman" w:eastAsia="Arial" w:hAnsi="Times New Roman" w:cs="Times New Roman"/>
          <w:b/>
          <w:bCs/>
          <w:sz w:val="24"/>
          <w:szCs w:val="24"/>
          <w:u w:val="single"/>
        </w:rPr>
        <w:t>3</w:t>
      </w:r>
      <w:r w:rsidR="006072BE" w:rsidRPr="00BE1074">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4C4917EC"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2B27A130"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2A5F69D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296CD1F9"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4EC00803" w14:textId="6FA0E9E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00EA1EB8">
        <w:rPr>
          <w:rFonts w:ascii="Times New Roman" w:eastAsia="Arial" w:hAnsi="Times New Roman" w:cs="Times New Roman"/>
          <w:b/>
          <w:bCs/>
          <w:sz w:val="24"/>
          <w:szCs w:val="24"/>
          <w:u w:val="single"/>
        </w:rPr>
        <w:t>până la 31.12.202</w:t>
      </w:r>
      <w:r w:rsidR="00E7267C">
        <w:rPr>
          <w:rFonts w:ascii="Times New Roman" w:eastAsia="Arial" w:hAnsi="Times New Roman" w:cs="Times New Roman"/>
          <w:b/>
          <w:bCs/>
          <w:sz w:val="24"/>
          <w:szCs w:val="24"/>
          <w:u w:val="single"/>
        </w:rPr>
        <w:t>5</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38002AAA"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797191D9"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14F526B9"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1BDB4879" w14:textId="5CFB7E17"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135CAC" w:rsidRPr="00135CAC">
        <w:rPr>
          <w:rFonts w:ascii="Times New Roman" w:eastAsia="Arial" w:hAnsi="Times New Roman" w:cs="Times New Roman"/>
          <w:b/>
          <w:bCs/>
          <w:sz w:val="24"/>
          <w:szCs w:val="24"/>
        </w:rPr>
        <w:t>189</w:t>
      </w:r>
      <w:r w:rsidR="00EA1EB8" w:rsidRPr="00135CAC">
        <w:rPr>
          <w:rFonts w:ascii="Times New Roman" w:eastAsia="Arial" w:hAnsi="Times New Roman" w:cs="Times New Roman"/>
          <w:b/>
          <w:bCs/>
          <w:sz w:val="24"/>
          <w:szCs w:val="24"/>
        </w:rPr>
        <w:t xml:space="preserve"> </w:t>
      </w:r>
      <w:r w:rsidR="00EA1EB8">
        <w:rPr>
          <w:rFonts w:ascii="Times New Roman" w:eastAsia="Arial" w:hAnsi="Times New Roman" w:cs="Times New Roman"/>
          <w:b/>
          <w:bCs/>
          <w:sz w:val="24"/>
          <w:szCs w:val="24"/>
        </w:rPr>
        <w:t>000</w:t>
      </w:r>
      <w:r w:rsidR="00271AD9" w:rsidRPr="00BE1074">
        <w:rPr>
          <w:rFonts w:ascii="Times New Roman" w:eastAsia="Arial" w:hAnsi="Times New Roman" w:cs="Times New Roman"/>
          <w:b/>
          <w:bCs/>
          <w:sz w:val="24"/>
          <w:szCs w:val="24"/>
        </w:rPr>
        <w:t>,0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2887D093" w14:textId="77777777" w:rsidR="00B52DC4" w:rsidRDefault="00B52DC4" w:rsidP="00B52DC4">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7D595584" w14:textId="77777777" w:rsidR="00B52DC4" w:rsidRDefault="00B52DC4" w:rsidP="00B52DC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732B00C" w14:textId="77777777" w:rsidR="00B52DC4" w:rsidRDefault="00B52DC4" w:rsidP="00B52DC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6BE66C76"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01DBE3CE"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6BBF0FE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BD2085C"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63976A24"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42CFD42D"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3A0B87CF"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6765D249"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48411C4D"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04E79164" w14:textId="77777777"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42C14D85"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0CC7B6E5"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64C01EE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5. REGULI DE PARTICIPARE LA PROCEDURA DE LICITAȚIE</w:t>
      </w:r>
    </w:p>
    <w:p w14:paraId="396F124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751C5599"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5B0CD6CD"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16995902"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13F84FBC"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3817A701"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7E6EA4AE"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75B0A6D0"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14FC604B"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3106D1EC"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6DB018CF" w14:textId="2F758A16" w:rsidR="0018409F" w:rsidRPr="00BE1074" w:rsidRDefault="002428E5"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Pr>
          <w:rFonts w:ascii="Times New Roman" w:eastAsia="Calibri" w:hAnsi="Times New Roman" w:cs="Times New Roman"/>
          <w:sz w:val="24"/>
          <w:szCs w:val="24"/>
          <w:u w:val="single"/>
        </w:rPr>
        <w:t xml:space="preserve">schiță de proiect/ </w:t>
      </w:r>
      <w:proofErr w:type="spellStart"/>
      <w:r w:rsidR="0073523D" w:rsidRPr="00BE1074">
        <w:rPr>
          <w:rFonts w:ascii="Times New Roman" w:eastAsia="Calibri" w:hAnsi="Times New Roman" w:cs="Times New Roman"/>
          <w:sz w:val="24"/>
          <w:szCs w:val="24"/>
          <w:u w:val="single"/>
        </w:rPr>
        <w:t>foto</w:t>
      </w:r>
      <w:proofErr w:type="spellEnd"/>
      <w:r w:rsidR="0073523D" w:rsidRPr="00BE1074">
        <w:rPr>
          <w:rFonts w:ascii="Times New Roman" w:eastAsia="Calibri" w:hAnsi="Times New Roman" w:cs="Times New Roman"/>
          <w:sz w:val="24"/>
          <w:szCs w:val="24"/>
          <w:u w:val="single"/>
        </w:rPr>
        <w:t xml:space="preserve"> a unității de prestări servicii de </w:t>
      </w:r>
      <w:r w:rsidR="00EA1EB8">
        <w:rPr>
          <w:rFonts w:ascii="Times New Roman" w:eastAsia="Calibri" w:hAnsi="Times New Roman" w:cs="Times New Roman"/>
          <w:sz w:val="24"/>
          <w:szCs w:val="24"/>
          <w:u w:val="single"/>
        </w:rPr>
        <w:t>agrement</w:t>
      </w:r>
      <w:r w:rsidR="00271AD9" w:rsidRPr="00BE1074">
        <w:rPr>
          <w:rFonts w:ascii="Times New Roman" w:eastAsia="Calibri" w:hAnsi="Times New Roman" w:cs="Times New Roman"/>
          <w:sz w:val="24"/>
          <w:szCs w:val="24"/>
        </w:rPr>
        <w:t>;</w:t>
      </w:r>
    </w:p>
    <w:p w14:paraId="17B4A162" w14:textId="77777777" w:rsidR="00271AD9" w:rsidRPr="00BE1074" w:rsidRDefault="00271AD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 xml:space="preserve">Declarația de inofensivitate a </w:t>
      </w:r>
      <w:r w:rsidR="002428E5">
        <w:rPr>
          <w:rFonts w:ascii="Times New Roman" w:eastAsia="Calibri" w:hAnsi="Times New Roman" w:cs="Times New Roman"/>
          <w:sz w:val="24"/>
          <w:szCs w:val="24"/>
          <w:u w:val="single"/>
        </w:rPr>
        <w:t>utilajului de agrement</w:t>
      </w:r>
      <w:r w:rsidRPr="00BE1074">
        <w:rPr>
          <w:rFonts w:ascii="Times New Roman" w:eastAsia="Arial" w:hAnsi="Times New Roman" w:cs="Times New Roman"/>
          <w:sz w:val="24"/>
          <w:szCs w:val="24"/>
        </w:rPr>
        <w:t>.</w:t>
      </w:r>
    </w:p>
    <w:p w14:paraId="079FDA89" w14:textId="77777777"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1A8F7A83"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D5BA4AC"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0FC90CFD"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2F0409B9"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48F5C072"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16E49EC6"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BABBEBC"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66C123F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A8D8343"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41F17496"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671270C3"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497CD39D"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54CF01A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47F58C8" w14:textId="1DED180D"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00E7267C" w:rsidRPr="00E7267C">
        <w:rPr>
          <w:rFonts w:ascii="Times New Roman" w:eastAsia="Arial" w:hAnsi="Times New Roman" w:cs="Times New Roman"/>
          <w:b/>
          <w:bCs/>
          <w:sz w:val="24"/>
          <w:szCs w:val="24"/>
        </w:rPr>
        <w:t>31</w:t>
      </w:r>
      <w:r w:rsidRPr="00BE1074">
        <w:rPr>
          <w:rFonts w:ascii="Times New Roman" w:eastAsia="Arial" w:hAnsi="Times New Roman" w:cs="Times New Roman"/>
          <w:b/>
          <w:bCs/>
          <w:sz w:val="24"/>
          <w:szCs w:val="24"/>
        </w:rPr>
        <w:t>.0</w:t>
      </w:r>
      <w:r w:rsidR="00E7267C">
        <w:rPr>
          <w:rFonts w:ascii="Times New Roman" w:eastAsia="Arial" w:hAnsi="Times New Roman" w:cs="Times New Roman"/>
          <w:b/>
          <w:bCs/>
          <w:sz w:val="24"/>
          <w:szCs w:val="24"/>
        </w:rPr>
        <w:t>5</w:t>
      </w:r>
      <w:r w:rsidRPr="00BE1074">
        <w:rPr>
          <w:rFonts w:ascii="Times New Roman" w:eastAsia="Arial" w:hAnsi="Times New Roman" w:cs="Times New Roman"/>
          <w:b/>
          <w:bCs/>
          <w:sz w:val="24"/>
          <w:szCs w:val="24"/>
        </w:rPr>
        <w:t>.202</w:t>
      </w:r>
      <w:r w:rsidR="00E7267C">
        <w:rPr>
          <w:rFonts w:ascii="Times New Roman" w:eastAsia="Arial" w:hAnsi="Times New Roman" w:cs="Times New Roman"/>
          <w:b/>
          <w:bCs/>
          <w:sz w:val="24"/>
          <w:szCs w:val="24"/>
        </w:rPr>
        <w:t>4</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EA1EB8">
        <w:rPr>
          <w:rFonts w:ascii="Times New Roman" w:eastAsia="Arial" w:hAnsi="Times New Roman" w:cs="Times New Roman"/>
          <w:b/>
          <w:bCs/>
          <w:sz w:val="24"/>
          <w:szCs w:val="24"/>
        </w:rPr>
        <w:t>2</w:t>
      </w:r>
      <w:r w:rsidRPr="00BE1074">
        <w:rPr>
          <w:rFonts w:ascii="Times New Roman" w:eastAsia="Arial" w:hAnsi="Times New Roman" w:cs="Times New Roman"/>
          <w:b/>
          <w:bCs/>
          <w:sz w:val="24"/>
          <w:szCs w:val="24"/>
        </w:rPr>
        <w:t>.00, în Sala de ședințe a Preturii sectorului Centru, str. Bulgară, 43.</w:t>
      </w:r>
    </w:p>
    <w:p w14:paraId="447DC6D3"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28416226"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6F5F08F2"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BE70E26"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5A168060" w14:textId="77777777" w:rsidR="00B7162A"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2C47C209" w14:textId="77777777" w:rsidR="00EA1EB8" w:rsidRPr="00BE1074" w:rsidRDefault="00EA1EB8" w:rsidP="000710E8">
      <w:pPr>
        <w:spacing w:after="0" w:line="240" w:lineRule="auto"/>
        <w:rPr>
          <w:rFonts w:ascii="Times New Roman" w:eastAsia="Arial" w:hAnsi="Times New Roman" w:cs="Times New Roman"/>
          <w:b/>
          <w:sz w:val="24"/>
          <w:szCs w:val="24"/>
        </w:rPr>
      </w:pPr>
    </w:p>
    <w:p w14:paraId="57EBA0F8"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t>STABILIREA CAȘTIGĂTORULUI</w:t>
      </w:r>
    </w:p>
    <w:p w14:paraId="058B31CC"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48022192"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14CEBC4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A1A9CC7"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49FD7115" w14:textId="36FB411E" w:rsidR="000F1420" w:rsidRPr="00BE1074"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EB11F0" w:rsidRPr="00BE1074">
        <w:rPr>
          <w:rFonts w:ascii="Times New Roman" w:eastAsia="Calibri" w:hAnsi="Times New Roman" w:cs="Times New Roman"/>
          <w:b/>
          <w:bCs/>
          <w:sz w:val="24"/>
          <w:szCs w:val="24"/>
          <w:u w:val="single"/>
        </w:rPr>
        <w:t xml:space="preserve">unității de </w:t>
      </w:r>
      <w:r w:rsidR="00EA1EB8">
        <w:rPr>
          <w:rFonts w:ascii="Times New Roman" w:eastAsia="Calibri" w:hAnsi="Times New Roman" w:cs="Times New Roman"/>
          <w:b/>
          <w:bCs/>
          <w:sz w:val="24"/>
          <w:szCs w:val="24"/>
          <w:u w:val="single"/>
        </w:rPr>
        <w:t>agrement</w:t>
      </w:r>
      <w:r w:rsidR="00EB11F0"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w:t>
      </w:r>
      <w:r w:rsidR="00E7267C">
        <w:rPr>
          <w:rFonts w:ascii="Times New Roman" w:eastAsia="Calibri" w:hAnsi="Times New Roman" w:cs="Times New Roman"/>
          <w:b/>
          <w:bCs/>
          <w:sz w:val="24"/>
          <w:szCs w:val="24"/>
          <w:u w:val="single"/>
        </w:rPr>
        <w:t>și/</w:t>
      </w:r>
      <w:r w:rsidR="00870948">
        <w:rPr>
          <w:rFonts w:ascii="Times New Roman" w:eastAsia="Calibri" w:hAnsi="Times New Roman" w:cs="Times New Roman"/>
          <w:b/>
          <w:bCs/>
          <w:sz w:val="24"/>
          <w:szCs w:val="24"/>
          <w:u w:val="single"/>
        </w:rPr>
        <w:t>sau tobogan gonflabil</w:t>
      </w:r>
      <w:r w:rsidR="00EB11F0" w:rsidRPr="00BE1074">
        <w:rPr>
          <w:rFonts w:ascii="Times New Roman" w:eastAsia="Calibri" w:hAnsi="Times New Roman" w:cs="Times New Roman"/>
          <w:b/>
          <w:bCs/>
          <w:sz w:val="24"/>
          <w:szCs w:val="24"/>
          <w:u w:val="single"/>
        </w:rPr>
        <w:t>)</w:t>
      </w:r>
      <w:r w:rsidR="00FF45FB" w:rsidRPr="00BE1074">
        <w:rPr>
          <w:rFonts w:ascii="Times New Roman" w:eastAsia="Arial" w:hAnsi="Times New Roman" w:cs="Times New Roman"/>
          <w:b/>
          <w:bCs/>
          <w:sz w:val="24"/>
          <w:szCs w:val="24"/>
          <w:u w:val="single"/>
        </w:rPr>
        <w:t>.</w:t>
      </w:r>
      <w:r w:rsidR="000F1420" w:rsidRPr="00BE1074">
        <w:rPr>
          <w:rFonts w:ascii="Times New Roman" w:eastAsia="Arial" w:hAnsi="Times New Roman" w:cs="Times New Roman"/>
          <w:b/>
          <w:bCs/>
          <w:sz w:val="24"/>
          <w:szCs w:val="24"/>
          <w:u w:val="single"/>
        </w:rPr>
        <w:t xml:space="preserve"> </w:t>
      </w:r>
    </w:p>
    <w:p w14:paraId="1AE816F6" w14:textId="0B78F1B1"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r w:rsidR="00452C4B" w:rsidRPr="00BE1074">
        <w:rPr>
          <w:rFonts w:ascii="Times New Roman" w:eastAsia="Arial" w:hAnsi="Times New Roman" w:cs="Times New Roman"/>
          <w:b/>
          <w:sz w:val="24"/>
          <w:szCs w:val="24"/>
        </w:rPr>
        <w:t xml:space="preserve">Suprafața </w:t>
      </w:r>
      <w:r w:rsidR="00EB11F0" w:rsidRPr="00BE1074">
        <w:rPr>
          <w:rFonts w:ascii="Times New Roman" w:eastAsia="Arial" w:hAnsi="Times New Roman" w:cs="Times New Roman"/>
          <w:b/>
          <w:sz w:val="24"/>
          <w:szCs w:val="24"/>
        </w:rPr>
        <w:t>maximă</w:t>
      </w:r>
      <w:r w:rsidR="00452C4B" w:rsidRPr="00BE1074">
        <w:rPr>
          <w:rFonts w:ascii="Times New Roman" w:eastAsia="Arial" w:hAnsi="Times New Roman" w:cs="Times New Roman"/>
          <w:b/>
          <w:sz w:val="24"/>
          <w:szCs w:val="24"/>
        </w:rPr>
        <w:t xml:space="preserve"> a </w:t>
      </w:r>
      <w:r w:rsidR="00EB11F0" w:rsidRPr="00BE1074">
        <w:rPr>
          <w:rFonts w:ascii="Times New Roman" w:eastAsia="Arial" w:hAnsi="Times New Roman" w:cs="Times New Roman"/>
          <w:b/>
          <w:sz w:val="24"/>
          <w:szCs w:val="24"/>
        </w:rPr>
        <w:t>amplasamentului</w:t>
      </w:r>
      <w:r w:rsidR="00452C4B" w:rsidRPr="00BE1074">
        <w:rPr>
          <w:rFonts w:ascii="Times New Roman" w:eastAsia="Arial" w:hAnsi="Times New Roman" w:cs="Times New Roman"/>
          <w:b/>
          <w:sz w:val="24"/>
          <w:szCs w:val="24"/>
        </w:rPr>
        <w:t xml:space="preserve">  - </w:t>
      </w:r>
      <w:r w:rsidR="00135CAC">
        <w:rPr>
          <w:rFonts w:ascii="Times New Roman" w:eastAsia="Arial" w:hAnsi="Times New Roman" w:cs="Times New Roman"/>
          <w:b/>
          <w:sz w:val="24"/>
          <w:szCs w:val="24"/>
        </w:rPr>
        <w:t>3</w:t>
      </w:r>
      <w:r w:rsidR="00EB11F0" w:rsidRPr="00BE1074">
        <w:rPr>
          <w:rFonts w:ascii="Times New Roman" w:eastAsia="Arial" w:hAnsi="Times New Roman" w:cs="Times New Roman"/>
          <w:b/>
          <w:sz w:val="24"/>
          <w:szCs w:val="24"/>
        </w:rPr>
        <w:t>0,0</w:t>
      </w:r>
      <w:r w:rsidR="00452C4B" w:rsidRPr="00BE1074">
        <w:rPr>
          <w:rFonts w:ascii="Times New Roman" w:eastAsia="Arial" w:hAnsi="Times New Roman" w:cs="Times New Roman"/>
          <w:b/>
          <w:sz w:val="24"/>
          <w:szCs w:val="24"/>
        </w:rPr>
        <w:t xml:space="preserve"> m.p.</w:t>
      </w:r>
    </w:p>
    <w:p w14:paraId="54C59729"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3B44D7C9"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171654"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1FC08C54" w14:textId="77777777"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38D43700" w14:textId="77777777"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404ED597" w14:textId="77777777"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2B64CC7C" w14:textId="2352B77A" w:rsidR="007B1D82" w:rsidRPr="00BE1074" w:rsidRDefault="007B1D82" w:rsidP="00A34BC7">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hAnsi="Times New Roman" w:cs="Times New Roman"/>
          <w:sz w:val="24"/>
          <w:szCs w:val="24"/>
        </w:rPr>
        <w:t xml:space="preserve">să dispună la momentul amplasării de </w:t>
      </w:r>
      <w:r w:rsidR="00BE1074" w:rsidRPr="00BE1074">
        <w:rPr>
          <w:rFonts w:ascii="Times New Roman" w:eastAsia="Calibri" w:hAnsi="Times New Roman" w:cs="Times New Roman"/>
          <w:sz w:val="24"/>
          <w:szCs w:val="24"/>
        </w:rPr>
        <w:t xml:space="preserve">declarația de inofensivitate a </w:t>
      </w:r>
      <w:r w:rsidR="003C2CAF">
        <w:rPr>
          <w:rFonts w:ascii="Times New Roman" w:eastAsia="Calibri" w:hAnsi="Times New Roman" w:cs="Times New Roman"/>
          <w:sz w:val="24"/>
          <w:szCs w:val="24"/>
        </w:rPr>
        <w:t>unit</w:t>
      </w:r>
      <w:proofErr w:type="spellStart"/>
      <w:r w:rsidR="003C2CAF">
        <w:rPr>
          <w:rFonts w:ascii="Times New Roman" w:eastAsia="Calibri" w:hAnsi="Times New Roman" w:cs="Times New Roman"/>
          <w:sz w:val="24"/>
          <w:szCs w:val="24"/>
          <w:lang w:val="ro-MD"/>
        </w:rPr>
        <w:t>ății</w:t>
      </w:r>
      <w:proofErr w:type="spellEnd"/>
      <w:r w:rsidR="003C2CAF">
        <w:rPr>
          <w:rFonts w:ascii="Times New Roman" w:eastAsia="Calibri" w:hAnsi="Times New Roman" w:cs="Times New Roman"/>
          <w:sz w:val="24"/>
          <w:szCs w:val="24"/>
          <w:lang w:val="ro-MD"/>
        </w:rPr>
        <w:t xml:space="preserve"> de agrement</w:t>
      </w:r>
      <w:r w:rsidR="00BE1074" w:rsidRPr="00BE1074">
        <w:rPr>
          <w:rFonts w:ascii="Times New Roman" w:eastAsia="Calibri" w:hAnsi="Times New Roman" w:cs="Times New Roman"/>
          <w:sz w:val="24"/>
          <w:szCs w:val="24"/>
        </w:rPr>
        <w:t>.</w:t>
      </w:r>
      <w:r w:rsidR="00A34BC7" w:rsidRPr="00BE1074">
        <w:rPr>
          <w:rFonts w:ascii="Times New Roman" w:eastAsia="Calibri" w:hAnsi="Times New Roman" w:cs="Times New Roman"/>
          <w:sz w:val="24"/>
          <w:szCs w:val="24"/>
        </w:rPr>
        <w:t xml:space="preserve"> </w:t>
      </w:r>
    </w:p>
    <w:p w14:paraId="55058797"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02F7DD4"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8FAFCEA"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w:t>
      </w:r>
      <w:r w:rsidRPr="00F12C15">
        <w:rPr>
          <w:rFonts w:ascii="Times New Roman" w:eastAsia="Arial" w:hAnsi="Times New Roman" w:cs="Times New Roman"/>
          <w:b/>
          <w:bCs/>
          <w:sz w:val="24"/>
          <w:szCs w:val="24"/>
        </w:rPr>
        <w:t>90 zile</w:t>
      </w:r>
      <w:r w:rsidRPr="00BE1074">
        <w:rPr>
          <w:rFonts w:ascii="Times New Roman" w:eastAsia="Arial" w:hAnsi="Times New Roman" w:cs="Times New Roman"/>
          <w:sz w:val="24"/>
          <w:szCs w:val="24"/>
        </w:rPr>
        <w:t xml:space="preserv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5FC5811C"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36F702C9"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3D32BD4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E94019E"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6F0EE668" w14:textId="77777777"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97C5D"/>
    <w:rsid w:val="000B60B3"/>
    <w:rsid w:val="000C2D8F"/>
    <w:rsid w:val="000D53A1"/>
    <w:rsid w:val="000F1420"/>
    <w:rsid w:val="00110991"/>
    <w:rsid w:val="00125E76"/>
    <w:rsid w:val="00135CAC"/>
    <w:rsid w:val="001543C1"/>
    <w:rsid w:val="001678E3"/>
    <w:rsid w:val="0018409F"/>
    <w:rsid w:val="00184CF9"/>
    <w:rsid w:val="001A15B5"/>
    <w:rsid w:val="001A26D7"/>
    <w:rsid w:val="001B6FE1"/>
    <w:rsid w:val="001D48F3"/>
    <w:rsid w:val="001E2106"/>
    <w:rsid w:val="002428E5"/>
    <w:rsid w:val="00247BAC"/>
    <w:rsid w:val="0027000B"/>
    <w:rsid w:val="00271AD9"/>
    <w:rsid w:val="00274837"/>
    <w:rsid w:val="002E702B"/>
    <w:rsid w:val="002F229B"/>
    <w:rsid w:val="003512DE"/>
    <w:rsid w:val="003870FD"/>
    <w:rsid w:val="003B4DBE"/>
    <w:rsid w:val="003C2CAF"/>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56801"/>
    <w:rsid w:val="00856ACC"/>
    <w:rsid w:val="00870948"/>
    <w:rsid w:val="0087516D"/>
    <w:rsid w:val="008A2185"/>
    <w:rsid w:val="008C1160"/>
    <w:rsid w:val="00902F5C"/>
    <w:rsid w:val="00904C66"/>
    <w:rsid w:val="00933B22"/>
    <w:rsid w:val="00950985"/>
    <w:rsid w:val="00961E42"/>
    <w:rsid w:val="00971FFA"/>
    <w:rsid w:val="009936A6"/>
    <w:rsid w:val="009D263F"/>
    <w:rsid w:val="009D4F12"/>
    <w:rsid w:val="00A34BC7"/>
    <w:rsid w:val="00A352F2"/>
    <w:rsid w:val="00A90B38"/>
    <w:rsid w:val="00AA636F"/>
    <w:rsid w:val="00AB0E86"/>
    <w:rsid w:val="00AB1435"/>
    <w:rsid w:val="00AE4349"/>
    <w:rsid w:val="00AF1C1F"/>
    <w:rsid w:val="00AF262D"/>
    <w:rsid w:val="00AF63DA"/>
    <w:rsid w:val="00B232DE"/>
    <w:rsid w:val="00B52DC4"/>
    <w:rsid w:val="00B67A87"/>
    <w:rsid w:val="00B7015D"/>
    <w:rsid w:val="00B7162A"/>
    <w:rsid w:val="00BB11D6"/>
    <w:rsid w:val="00BC5B6C"/>
    <w:rsid w:val="00BD466E"/>
    <w:rsid w:val="00BE1074"/>
    <w:rsid w:val="00C10E65"/>
    <w:rsid w:val="00C14395"/>
    <w:rsid w:val="00C17135"/>
    <w:rsid w:val="00C33A95"/>
    <w:rsid w:val="00C375EC"/>
    <w:rsid w:val="00C801E7"/>
    <w:rsid w:val="00C8384C"/>
    <w:rsid w:val="00C96C9A"/>
    <w:rsid w:val="00D02D70"/>
    <w:rsid w:val="00D11CF4"/>
    <w:rsid w:val="00D25894"/>
    <w:rsid w:val="00D26146"/>
    <w:rsid w:val="00D2795F"/>
    <w:rsid w:val="00D32F1D"/>
    <w:rsid w:val="00D8203B"/>
    <w:rsid w:val="00DB7D9A"/>
    <w:rsid w:val="00DC0F1F"/>
    <w:rsid w:val="00DC499F"/>
    <w:rsid w:val="00DD491D"/>
    <w:rsid w:val="00E137B7"/>
    <w:rsid w:val="00E2525C"/>
    <w:rsid w:val="00E427B2"/>
    <w:rsid w:val="00E7267C"/>
    <w:rsid w:val="00E86217"/>
    <w:rsid w:val="00EA1EB8"/>
    <w:rsid w:val="00EA7663"/>
    <w:rsid w:val="00EB11F0"/>
    <w:rsid w:val="00EB37D6"/>
    <w:rsid w:val="00ED523B"/>
    <w:rsid w:val="00EE14A1"/>
    <w:rsid w:val="00F12C15"/>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C8AB"/>
  <w15:docId w15:val="{1D730F62-9C2C-4410-9142-8A3C411F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80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1392</Words>
  <Characters>7936</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24</cp:revision>
  <cp:lastPrinted>2021-05-18T08:07:00Z</cp:lastPrinted>
  <dcterms:created xsi:type="dcterms:W3CDTF">2022-06-07T09:02:00Z</dcterms:created>
  <dcterms:modified xsi:type="dcterms:W3CDTF">2024-05-09T09:43:00Z</dcterms:modified>
</cp:coreProperties>
</file>